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E8EE455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C358C">
        <w:rPr>
          <w:rFonts w:asciiTheme="minorHAnsi" w:hAnsiTheme="minorHAnsi" w:cstheme="minorHAnsi"/>
          <w:sz w:val="24"/>
          <w:szCs w:val="24"/>
        </w:rPr>
        <w:t>5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  <w:r w:rsidR="005B1669">
        <w:rPr>
          <w:rFonts w:asciiTheme="minorHAnsi" w:hAnsiTheme="minorHAnsi" w:cstheme="minorHAnsi"/>
          <w:sz w:val="24"/>
          <w:szCs w:val="24"/>
        </w:rPr>
        <w:t xml:space="preserve"> – </w:t>
      </w:r>
      <w:r w:rsidR="005B1669" w:rsidRPr="005B1669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0F201C07" w:rsidR="00366D39" w:rsidRPr="007C4EEB" w:rsidRDefault="00366D39" w:rsidP="00366D39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AB6149"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45691E" w:rsidRPr="0045691E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="00AB6149"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D67DAC9" w14:textId="1C622CE1" w:rsidR="00BC0926" w:rsidRDefault="00536174" w:rsidP="005B1669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 w:rsidR="005B1669">
        <w:rPr>
          <w:rFonts w:asciiTheme="minorHAnsi" w:hAnsiTheme="minorHAnsi" w:cstheme="minorHAnsi"/>
          <w:sz w:val="24"/>
          <w:szCs w:val="24"/>
        </w:rPr>
        <w:t xml:space="preserve"> 1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="005B1669" w:rsidRPr="005B1669">
        <w:rPr>
          <w:rFonts w:asciiTheme="minorHAnsi" w:hAnsiTheme="minorHAnsi" w:cstheme="minorHAnsi"/>
          <w:sz w:val="24"/>
        </w:rPr>
        <w:t>CHODNÍK A ZASTÁVKOVÝ ZÁLIV NA ULICI LUTOPECKÁ,</w:t>
      </w:r>
      <w:r w:rsidR="005B1669">
        <w:rPr>
          <w:rFonts w:asciiTheme="minorHAnsi" w:hAnsiTheme="minorHAnsi" w:cstheme="minorHAnsi"/>
          <w:sz w:val="24"/>
        </w:rPr>
        <w:t xml:space="preserve"> </w:t>
      </w:r>
      <w:r w:rsidR="005B1669" w:rsidRPr="005B1669">
        <w:rPr>
          <w:rFonts w:asciiTheme="minorHAnsi" w:hAnsiTheme="minorHAnsi" w:cstheme="minorHAnsi"/>
          <w:sz w:val="24"/>
        </w:rPr>
        <w:t>KROMĚŘÍŽ</w:t>
      </w: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D25E2E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09DDB3" w14:textId="5D4DBED0" w:rsidR="00D25E2E" w:rsidRPr="00D25E2E" w:rsidRDefault="00D25E2E" w:rsidP="00F00910">
      <w:pPr>
        <w:tabs>
          <w:tab w:val="left" w:pos="2340"/>
        </w:tabs>
        <w:contextualSpacing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5E2E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Prohlašuji, že jako dodavatel </w:t>
      </w:r>
      <w:r w:rsidR="00E619C0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výše uvedené </w:t>
      </w:r>
      <w:r w:rsidRPr="00D25E2E">
        <w:rPr>
          <w:rFonts w:asciiTheme="minorHAnsi" w:eastAsia="Arial" w:hAnsiTheme="minorHAnsi" w:cstheme="minorHAnsi"/>
          <w:b/>
          <w:bCs/>
          <w:sz w:val="24"/>
          <w:szCs w:val="24"/>
        </w:rPr>
        <w:t>veřejné zakázky nejsem dodavatelem ve smyslu nařízení Rady EU č. 2022/576, tj. nejsem:</w:t>
      </w:r>
    </w:p>
    <w:p w14:paraId="218B0A40" w14:textId="77777777" w:rsidR="00D25E2E" w:rsidRPr="00D25E2E" w:rsidRDefault="00D25E2E" w:rsidP="00D25E2E">
      <w:pPr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6E14F437" w14:textId="77777777" w:rsidR="00D25E2E" w:rsidRPr="00D25E2E" w:rsidRDefault="00D25E2E" w:rsidP="00D25E2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D25E2E">
        <w:rPr>
          <w:rFonts w:asciiTheme="minorHAnsi" w:eastAsia="Arial" w:hAnsiTheme="minorHAnsi" w:cstheme="minorHAnsi"/>
          <w:sz w:val="24"/>
        </w:rPr>
        <w:t>ruským státním příslušníkem, fyzickou či právnickou osobou, subjektem či orgánem se sídlem v Rusku,</w:t>
      </w:r>
    </w:p>
    <w:p w14:paraId="34E9E050" w14:textId="77777777" w:rsidR="00D25E2E" w:rsidRPr="00D25E2E" w:rsidRDefault="00D25E2E" w:rsidP="00D25E2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D25E2E">
        <w:rPr>
          <w:rFonts w:asciiTheme="minorHAnsi" w:eastAsia="Arial" w:hAnsiTheme="minorHAnsi" w:cstheme="minorHAnsi"/>
          <w:sz w:val="24"/>
        </w:rPr>
        <w:t>právnickou osobou, subjektem nebo orgánem, který je z více než 50 % přímo či nepřímo vlastněný některým ze subjektů uvedených v písmeni a), nebo</w:t>
      </w:r>
    </w:p>
    <w:p w14:paraId="0B4F1A22" w14:textId="77777777" w:rsidR="00D25E2E" w:rsidRPr="00D25E2E" w:rsidRDefault="00D25E2E" w:rsidP="00D25E2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D25E2E">
        <w:rPr>
          <w:rFonts w:asciiTheme="minorHAnsi" w:eastAsia="Arial" w:hAnsiTheme="minorHAnsi" w:cstheme="minorHAnsi"/>
          <w:sz w:val="24"/>
        </w:rPr>
        <w:t>fyzickou nebo právnickou osobou, subjektem nebo orgánem, který jedná jménem nebo na pokyn některého ze subjektů uvedených v písmeni a) nebo b).</w:t>
      </w:r>
    </w:p>
    <w:p w14:paraId="74AA3F40" w14:textId="77777777" w:rsidR="00D25E2E" w:rsidRPr="00D25E2E" w:rsidRDefault="00D25E2E" w:rsidP="00F00910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42495D3B" w14:textId="77777777" w:rsidR="00D25E2E" w:rsidRPr="00D25E2E" w:rsidRDefault="00D25E2E" w:rsidP="00F00910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5E2E">
        <w:rPr>
          <w:rFonts w:asciiTheme="minorHAnsi" w:eastAsia="Arial" w:hAnsiTheme="minorHAnsi" w:cstheme="minorHAnsi"/>
          <w:b/>
          <w:bCs/>
          <w:sz w:val="24"/>
          <w:szCs w:val="24"/>
        </w:rPr>
        <w:t>Prohlašuji, že nevyužiji při plnění veřejné zakázky poddodavatele, který by naplnil výše uvedená písm. a) – c), pokud by plnil více než 10 % hodnoty zakázky.</w:t>
      </w:r>
    </w:p>
    <w:p w14:paraId="138A7854" w14:textId="77777777" w:rsidR="00D25E2E" w:rsidRPr="00D25E2E" w:rsidRDefault="00D25E2E" w:rsidP="00F00910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D25E2E">
        <w:rPr>
          <w:rFonts w:asciiTheme="minorHAnsi" w:eastAsia="Arial" w:hAnsiTheme="minorHAnsi" w:cstheme="minorHAnsi"/>
          <w:sz w:val="24"/>
          <w:szCs w:val="24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236E477" w14:textId="77777777" w:rsidR="00D25E2E" w:rsidRPr="00D25E2E" w:rsidRDefault="00D25E2E" w:rsidP="00D25E2E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D25E2E">
        <w:rPr>
          <w:rFonts w:asciiTheme="minorHAnsi" w:eastAsia="Arial" w:hAnsiTheme="minorHAnsi" w:cstheme="minorHAnsi"/>
          <w:sz w:val="24"/>
          <w:szCs w:val="24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</w:t>
      </w:r>
      <w:r w:rsidRPr="00D25E2E">
        <w:rPr>
          <w:rFonts w:asciiTheme="minorHAnsi" w:eastAsia="Arial" w:hAnsiTheme="minorHAnsi" w:cstheme="minorHAnsi"/>
          <w:sz w:val="24"/>
          <w:szCs w:val="24"/>
        </w:rPr>
        <w:lastRenderedPageBreak/>
        <w:t>269/2014 ve spojení s prováděcím nařízením Rady (EU) č. 2022/581, nařízení Rady (EU) č. 208/2014 a nařízení Rady (ES) č. 765/2006 nebo v jejich prospěch</w:t>
      </w:r>
      <w:r w:rsidRPr="00D25E2E">
        <w:rPr>
          <w:rFonts w:asciiTheme="minorHAnsi" w:eastAsia="Arial" w:hAnsiTheme="minorHAnsi" w:cstheme="minorHAnsi"/>
          <w:sz w:val="24"/>
          <w:szCs w:val="24"/>
          <w:vertAlign w:val="superscript"/>
        </w:rPr>
        <w:footnoteReference w:id="1"/>
      </w:r>
      <w:r w:rsidRPr="00D25E2E">
        <w:rPr>
          <w:rFonts w:asciiTheme="minorHAnsi" w:eastAsia="Arial" w:hAnsiTheme="minorHAnsi" w:cstheme="minorHAnsi"/>
          <w:sz w:val="24"/>
          <w:szCs w:val="24"/>
        </w:rPr>
        <w:t>.</w:t>
      </w:r>
    </w:p>
    <w:p w14:paraId="4EE77AAD" w14:textId="77777777" w:rsidR="00D25E2E" w:rsidRPr="00D25E2E" w:rsidRDefault="00D25E2E" w:rsidP="00D25E2E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15A29B3" w14:textId="77777777" w:rsidR="00D25E2E" w:rsidRPr="00D25E2E" w:rsidRDefault="00D25E2E" w:rsidP="00D25E2E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5E2E">
        <w:rPr>
          <w:rFonts w:asciiTheme="minorHAnsi" w:eastAsia="Arial" w:hAnsiTheme="minorHAnsi" w:cstheme="minorHAnsi"/>
          <w:b w:val="0"/>
          <w:sz w:val="24"/>
          <w:szCs w:val="24"/>
        </w:rPr>
        <w:t>V případě změny výše uvedeného budu neprodleně zadavatele informovat.</w:t>
      </w:r>
    </w:p>
    <w:p w14:paraId="5BD62029" w14:textId="77777777" w:rsidR="000E0CBF" w:rsidRPr="00D25E2E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D25E2E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D25E2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D25E2E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D25E2E">
        <w:rPr>
          <w:rFonts w:asciiTheme="minorHAnsi" w:hAnsiTheme="minorHAnsi" w:cstheme="minorHAnsi"/>
        </w:rPr>
        <w:t xml:space="preserve">Datum: </w:t>
      </w:r>
      <w:r w:rsidRPr="00D25E2E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Pr="00D25E2E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D25E2E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D25E2E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70022C47" w:rsidR="000E0CBF" w:rsidRPr="00D25E2E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D25E2E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D25E2E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D25E2E">
        <w:rPr>
          <w:rFonts w:asciiTheme="minorHAnsi" w:hAnsiTheme="minorHAnsi" w:cstheme="minorHAnsi"/>
          <w:sz w:val="24"/>
          <w:szCs w:val="24"/>
        </w:rPr>
        <w:tab/>
      </w:r>
      <w:r w:rsidR="00D25E2E">
        <w:rPr>
          <w:rFonts w:asciiTheme="minorHAnsi" w:hAnsiTheme="minorHAnsi" w:cstheme="minorHAnsi"/>
          <w:sz w:val="24"/>
          <w:szCs w:val="24"/>
        </w:rPr>
        <w:tab/>
      </w:r>
      <w:r w:rsidRPr="00D25E2E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D25E2E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D25E2E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D25E2E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D25E2E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756021F" w14:textId="51F54151" w:rsidR="00716426" w:rsidRPr="00213629" w:rsidRDefault="00716426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716426" w:rsidRPr="00213629" w:rsidSect="00534A10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A9FD" w14:textId="77777777" w:rsidR="00534A10" w:rsidRDefault="00534A10" w:rsidP="002B7458">
      <w:r>
        <w:separator/>
      </w:r>
    </w:p>
  </w:endnote>
  <w:endnote w:type="continuationSeparator" w:id="0">
    <w:p w14:paraId="7E5CDD09" w14:textId="77777777" w:rsidR="00534A10" w:rsidRDefault="00534A10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0878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9B3A1" w14:textId="77777777" w:rsidR="00534A10" w:rsidRDefault="00534A10" w:rsidP="002B7458">
      <w:r>
        <w:separator/>
      </w:r>
    </w:p>
  </w:footnote>
  <w:footnote w:type="continuationSeparator" w:id="0">
    <w:p w14:paraId="6B50B8A9" w14:textId="77777777" w:rsidR="00534A10" w:rsidRDefault="00534A10" w:rsidP="002B7458">
      <w:r>
        <w:continuationSeparator/>
      </w:r>
    </w:p>
  </w:footnote>
  <w:footnote w:id="1">
    <w:p w14:paraId="1AFE6C41" w14:textId="77777777" w:rsidR="00D25E2E" w:rsidRPr="00F00910" w:rsidRDefault="00D25E2E" w:rsidP="00D25E2E">
      <w:pPr>
        <w:pStyle w:val="Textpoznpodarou"/>
        <w:rPr>
          <w:rFonts w:asciiTheme="minorHAnsi" w:hAnsiTheme="minorHAnsi" w:cstheme="minorHAnsi"/>
        </w:rPr>
      </w:pPr>
      <w:r w:rsidRPr="00F00910">
        <w:rPr>
          <w:rStyle w:val="Znakapoznpodarou"/>
          <w:rFonts w:asciiTheme="minorHAnsi" w:hAnsiTheme="minorHAnsi" w:cstheme="minorHAnsi"/>
        </w:rPr>
        <w:footnoteRef/>
      </w:r>
      <w:r w:rsidRPr="00F00910">
        <w:rPr>
          <w:rFonts w:asciiTheme="minorHAnsi" w:hAnsiTheme="minorHAnsi" w:cstheme="minorHAnsi"/>
        </w:rPr>
        <w:t xml:space="preserve"> aktuální seznam sankcionovaných osob je uveden na </w:t>
      </w:r>
      <w:hyperlink r:id="rId1" w:history="1">
        <w:r w:rsidRPr="00F00910">
          <w:rPr>
            <w:rStyle w:val="Hypertextovodkaz"/>
            <w:rFonts w:asciiTheme="minorHAnsi" w:hAnsiTheme="minorHAnsi" w:cstheme="minorHAnsi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2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3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1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80189520">
    <w:abstractNumId w:val="10"/>
  </w:num>
  <w:num w:numId="29" w16cid:durableId="2645084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205088"/>
    <w:rsid w:val="002113E5"/>
    <w:rsid w:val="00213629"/>
    <w:rsid w:val="00260BD7"/>
    <w:rsid w:val="0027162F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5691E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4A10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25E2E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619C0"/>
    <w:rsid w:val="00E80D52"/>
    <w:rsid w:val="00EA0F3B"/>
    <w:rsid w:val="00EA6168"/>
    <w:rsid w:val="00EB09B9"/>
    <w:rsid w:val="00EB7707"/>
    <w:rsid w:val="00EC2781"/>
    <w:rsid w:val="00EF1A05"/>
    <w:rsid w:val="00EF7D1A"/>
    <w:rsid w:val="00F00910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,Obrázek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,Obrázek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qFormat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141</cp:revision>
  <cp:lastPrinted>2020-12-15T14:24:00Z</cp:lastPrinted>
  <dcterms:created xsi:type="dcterms:W3CDTF">2023-04-01T08:51:00Z</dcterms:created>
  <dcterms:modified xsi:type="dcterms:W3CDTF">2024-01-11T17:20:00Z</dcterms:modified>
</cp:coreProperties>
</file>